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9A2" w:rsidRDefault="00FA09A2">
      <w:r>
        <w:t>To Companies House</w:t>
      </w:r>
    </w:p>
    <w:p w:rsidR="00FA09A2" w:rsidRDefault="00FA09A2"/>
    <w:p w:rsidR="00FA09A2" w:rsidRDefault="00FA09A2"/>
    <w:p w:rsidR="00FA09A2" w:rsidRDefault="00FA09A2">
      <w:r>
        <w:t xml:space="preserve">The </w:t>
      </w:r>
      <w:r w:rsidR="00496178">
        <w:t>application</w:t>
      </w:r>
      <w:r>
        <w:t xml:space="preserve"> to form this [</w:t>
      </w:r>
      <w:r w:rsidRPr="00496178">
        <w:rPr>
          <w:color w:val="FF0000"/>
        </w:rPr>
        <w:t>insert name of company</w:t>
      </w:r>
      <w:r>
        <w:t>] includes the word ‘COURT’.  This is to reflect the address where the property is situated.</w:t>
      </w:r>
    </w:p>
    <w:p w:rsidR="00FA09A2" w:rsidRDefault="00FA09A2"/>
    <w:p w:rsidR="00FA09A2" w:rsidRDefault="00FA09A2">
      <w:r>
        <w:t>Yours faithfully,</w:t>
      </w:r>
    </w:p>
    <w:p w:rsidR="00FA09A2" w:rsidRDefault="00FA09A2"/>
    <w:p w:rsidR="00FA09A2" w:rsidRDefault="00FA09A2"/>
    <w:sectPr w:rsidR="00FA09A2" w:rsidSect="00FA09A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A09A2"/>
    <w:rsid w:val="00496178"/>
    <w:rsid w:val="00FA09A2"/>
  </w:rsids>
  <m:mathPr>
    <m:mathFont m:val="Calibri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417"/>
    <w:rPr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Macintosh Word</Application>
  <DocSecurity>0</DocSecurity>
  <Lines>1</Lines>
  <Paragraphs>1</Paragraphs>
  <ScaleCrop>false</ScaleCrop>
  <Company>Suffolk Life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Catchpole</dc:creator>
  <cp:keywords/>
  <cp:lastModifiedBy>Henry Catchpole</cp:lastModifiedBy>
  <cp:revision>2</cp:revision>
  <dcterms:created xsi:type="dcterms:W3CDTF">2019-01-04T12:33:00Z</dcterms:created>
  <dcterms:modified xsi:type="dcterms:W3CDTF">2019-01-04T16:45:00Z</dcterms:modified>
</cp:coreProperties>
</file>